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D" w:rsidRDefault="00490EDD" w:rsidP="00490EDD">
      <w:pPr>
        <w:spacing w:after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RM2E, Revue de la méditerranée</w:t>
      </w:r>
    </w:p>
    <w:p w:rsidR="00490EDD" w:rsidRDefault="00490EDD" w:rsidP="00490EDD">
      <w:pPr>
        <w:spacing w:after="0" w:line="360" w:lineRule="auto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Edition électronique </w:t>
      </w:r>
    </w:p>
    <w:p w:rsidR="00490EDD" w:rsidRDefault="00490EDD" w:rsidP="00490EDD">
      <w:pPr>
        <w:spacing w:after="0"/>
        <w:jc w:val="center"/>
        <w:rPr>
          <w:smallCaps/>
          <w:sz w:val="16"/>
          <w:szCs w:val="16"/>
        </w:rPr>
      </w:pPr>
    </w:p>
    <w:p w:rsidR="00490EDD" w:rsidRDefault="00490EDD" w:rsidP="00490EDD">
      <w:pPr>
        <w:spacing w:after="0"/>
        <w:jc w:val="center"/>
        <w:rPr>
          <w:smallCaps/>
          <w:sz w:val="24"/>
        </w:rPr>
      </w:pPr>
      <w:r>
        <w:rPr>
          <w:smallCaps/>
          <w:sz w:val="24"/>
        </w:rPr>
        <w:t>formulaire d’adhésion</w:t>
      </w:r>
    </w:p>
    <w:p w:rsidR="00490EDD" w:rsidRDefault="00490EDD"/>
    <w:p w:rsidR="00490EDD" w:rsidRDefault="00490EDD">
      <w:pPr>
        <w:rPr>
          <w:b/>
          <w:i/>
        </w:rPr>
      </w:pPr>
      <w:r>
        <w:rPr>
          <w:b/>
          <w:i/>
        </w:rPr>
        <w:t>Je, soussigné(e),</w:t>
      </w:r>
    </w:p>
    <w:p w:rsidR="00490EDD" w:rsidRDefault="00490EDD" w:rsidP="0031194B">
      <w:pPr>
        <w:spacing w:after="0" w:line="480" w:lineRule="auto"/>
        <w:rPr>
          <w:smallCaps/>
          <w:sz w:val="24"/>
        </w:rPr>
      </w:pPr>
      <w:r>
        <w:rPr>
          <w:smallCaps/>
          <w:sz w:val="24"/>
        </w:rPr>
        <w:t xml:space="preserve">Nom : </w:t>
      </w:r>
      <w:sdt>
        <w:sdtPr>
          <w:rPr>
            <w:smallCaps/>
            <w:sz w:val="24"/>
          </w:rPr>
          <w:id w:val="3230610"/>
          <w:placeholder>
            <w:docPart w:val="8EE85B9E79D641B1BC07F156AF503CDF"/>
          </w:placeholder>
          <w:showingPlcHdr/>
        </w:sdtPr>
        <w:sdtContent>
          <w:r w:rsidRPr="00B942D9">
            <w:rPr>
              <w:rStyle w:val="Textedelespacerserv"/>
              <w:rFonts w:eastAsia="Calibri"/>
            </w:rPr>
            <w:t>Cliquez ici pour taper du texte.</w:t>
          </w:r>
        </w:sdtContent>
      </w:sdt>
    </w:p>
    <w:p w:rsidR="00490EDD" w:rsidRDefault="00490EDD" w:rsidP="0031194B">
      <w:pPr>
        <w:spacing w:after="0" w:line="480" w:lineRule="auto"/>
        <w:rPr>
          <w:sz w:val="24"/>
        </w:rPr>
      </w:pPr>
      <w:r>
        <w:rPr>
          <w:sz w:val="24"/>
        </w:rPr>
        <w:t xml:space="preserve">Prénom : </w:t>
      </w:r>
      <w:sdt>
        <w:sdtPr>
          <w:rPr>
            <w:sz w:val="24"/>
          </w:rPr>
          <w:id w:val="3230612"/>
          <w:placeholder>
            <w:docPart w:val="3486143C2CF3418E8B58C0DD476C8007"/>
          </w:placeholder>
          <w:showingPlcHdr/>
        </w:sdtPr>
        <w:sdtContent>
          <w:r w:rsidRPr="00B942D9">
            <w:rPr>
              <w:rStyle w:val="Textedelespacerserv"/>
              <w:rFonts w:eastAsia="Calibri"/>
            </w:rPr>
            <w:t>Cliquez ici pour taper du texte.</w:t>
          </w:r>
        </w:sdtContent>
      </w:sdt>
    </w:p>
    <w:p w:rsidR="00490EDD" w:rsidRDefault="00490EDD" w:rsidP="0031194B">
      <w:pPr>
        <w:spacing w:after="0" w:line="480" w:lineRule="auto"/>
        <w:rPr>
          <w:i/>
        </w:rPr>
      </w:pPr>
      <w:r>
        <w:rPr>
          <w:i/>
        </w:rPr>
        <w:t>Adresse </w:t>
      </w:r>
      <w:proofErr w:type="gramStart"/>
      <w:r>
        <w:rPr>
          <w:i/>
        </w:rPr>
        <w:t>:</w:t>
      </w:r>
      <w:proofErr w:type="gramEnd"/>
      <w:sdt>
        <w:sdtPr>
          <w:rPr>
            <w:i/>
          </w:rPr>
          <w:id w:val="3230613"/>
          <w:placeholder>
            <w:docPart w:val="D695347CA96F4FBEBF92A8E26FBAA428"/>
          </w:placeholder>
          <w:showingPlcHdr/>
        </w:sdtPr>
        <w:sdtContent>
          <w:r w:rsidRPr="00B942D9">
            <w:rPr>
              <w:rStyle w:val="Textedelespacerserv"/>
              <w:rFonts w:eastAsia="Calibri"/>
            </w:rPr>
            <w:t>Cliquez ici pour taper du texte.</w:t>
          </w:r>
        </w:sdtContent>
      </w:sdt>
    </w:p>
    <w:p w:rsidR="00490EDD" w:rsidRDefault="00490EDD" w:rsidP="0031194B">
      <w:pPr>
        <w:spacing w:after="0" w:line="480" w:lineRule="auto"/>
        <w:rPr>
          <w:i/>
        </w:rPr>
      </w:pPr>
      <w:r>
        <w:rPr>
          <w:i/>
        </w:rPr>
        <w:t>Téléphones </w:t>
      </w:r>
      <w:proofErr w:type="gramStart"/>
      <w:r>
        <w:rPr>
          <w:i/>
        </w:rPr>
        <w:t>:</w:t>
      </w:r>
      <w:proofErr w:type="gramEnd"/>
      <w:sdt>
        <w:sdtPr>
          <w:rPr>
            <w:i/>
          </w:rPr>
          <w:id w:val="3230617"/>
          <w:placeholder>
            <w:docPart w:val="D8E517F9C6804F3C8D9675990B76E2A4"/>
          </w:placeholder>
          <w:showingPlcHdr/>
        </w:sdtPr>
        <w:sdtContent>
          <w:r w:rsidRPr="00B942D9">
            <w:rPr>
              <w:rStyle w:val="Textedelespacerserv"/>
              <w:rFonts w:eastAsia="Calibri"/>
            </w:rPr>
            <w:t>Cliquez ici pour taper du texte.</w:t>
          </w:r>
        </w:sdtContent>
      </w:sdt>
    </w:p>
    <w:p w:rsidR="00490EDD" w:rsidRDefault="00490EDD" w:rsidP="0031194B">
      <w:pPr>
        <w:spacing w:after="0" w:line="480" w:lineRule="auto"/>
        <w:rPr>
          <w:i/>
        </w:rPr>
      </w:pPr>
      <w:r>
        <w:rPr>
          <w:i/>
        </w:rPr>
        <w:t>Adresse pour courrier électronique </w:t>
      </w:r>
      <w:proofErr w:type="gramStart"/>
      <w:r>
        <w:rPr>
          <w:i/>
        </w:rPr>
        <w:t>:</w:t>
      </w:r>
      <w:proofErr w:type="gramEnd"/>
      <w:sdt>
        <w:sdtPr>
          <w:rPr>
            <w:i/>
          </w:rPr>
          <w:id w:val="3230618"/>
          <w:placeholder>
            <w:docPart w:val="D366CAFBDEBB420796E63E412321E37A"/>
          </w:placeholder>
          <w:showingPlcHdr/>
        </w:sdtPr>
        <w:sdtContent>
          <w:r w:rsidRPr="00B942D9">
            <w:rPr>
              <w:rStyle w:val="Textedelespacerserv"/>
              <w:rFonts w:eastAsia="Calibri"/>
            </w:rPr>
            <w:t>Cliquez ici pour taper du texte.</w:t>
          </w:r>
        </w:sdtContent>
      </w:sdt>
    </w:p>
    <w:p w:rsidR="00154397" w:rsidRDefault="00154397" w:rsidP="00490EDD">
      <w:pPr>
        <w:spacing w:after="0"/>
        <w:jc w:val="both"/>
        <w:rPr>
          <w:b/>
          <w:bCs/>
          <w:i/>
        </w:rPr>
      </w:pPr>
    </w:p>
    <w:p w:rsidR="00490EDD" w:rsidRDefault="00490EDD" w:rsidP="00490EDD">
      <w:pPr>
        <w:spacing w:after="0"/>
        <w:jc w:val="both"/>
        <w:rPr>
          <w:b/>
          <w:bCs/>
          <w:i/>
        </w:rPr>
      </w:pPr>
      <w:proofErr w:type="gramStart"/>
      <w:r>
        <w:rPr>
          <w:b/>
          <w:bCs/>
          <w:i/>
        </w:rPr>
        <w:t>souhaite</w:t>
      </w:r>
      <w:proofErr w:type="gramEnd"/>
      <w:r>
        <w:rPr>
          <w:b/>
          <w:bCs/>
          <w:i/>
        </w:rPr>
        <w:t xml:space="preserve"> adhérer </w:t>
      </w:r>
    </w:p>
    <w:p w:rsidR="00490EDD" w:rsidRDefault="00490EDD" w:rsidP="00490EDD">
      <w:pPr>
        <w:spacing w:after="0"/>
        <w:jc w:val="both"/>
        <w:rPr>
          <w:b/>
          <w:bCs/>
          <w:i/>
        </w:rPr>
      </w:pPr>
      <w:proofErr w:type="gramStart"/>
      <w:r>
        <w:rPr>
          <w:b/>
          <w:bCs/>
          <w:i/>
        </w:rPr>
        <w:t>type</w:t>
      </w:r>
      <w:proofErr w:type="gramEnd"/>
      <w:r>
        <w:rPr>
          <w:b/>
          <w:bCs/>
          <w:i/>
        </w:rPr>
        <w:t xml:space="preserve"> d’adhésion</w:t>
      </w:r>
      <w:r w:rsidR="00154397">
        <w:rPr>
          <w:b/>
          <w:bCs/>
          <w:i/>
        </w:rPr>
        <w:t xml:space="preserve"> : </w:t>
      </w:r>
      <w:sdt>
        <w:sdtPr>
          <w:rPr>
            <w:b/>
            <w:bCs/>
            <w:i/>
          </w:rPr>
          <w:id w:val="3230619"/>
          <w:placeholder>
            <w:docPart w:val="C311CBD239AF4EF8A3C52283155F3DBB"/>
          </w:placeholder>
          <w:showingPlcHdr/>
          <w:dropDownList>
            <w:listItem w:value="Choisissez un élément."/>
            <w:listItem w:displayText="Institut méditerranéen &amp; RM2E. Adhésion 45€" w:value="Institut méditerranéen &amp; RM2E. Adhésion 45€"/>
            <w:listItem w:displayText="Institut méditerranen &amp; RM2E. Adhésion étudiant : 35€" w:value="Institut méditerranen &amp; RM2E. Adhésion étudiant : 35€"/>
            <w:listItem w:displayText="Institut méditerranéen seul. Adhésion 30€" w:value="Institut méditerranéen seul. Adhésion 30€"/>
            <w:listItem w:displayText="Institut méditerranéen seul. Adhésion étudiant 20€" w:value="Institut méditerranéen seul. Adhésion étudiant 20€"/>
            <w:listItem w:displayText="RM2E - revue de la Méditerranée édition électronique. Adhésion 30€" w:value="RM2E - revue de la Méditerranée édition électronique. Adhésion 30€"/>
            <w:listItem w:displayText="RM2E - Revue de la éditerranée édition électronique. Adhésion étudiant : 20€" w:value="RM2E - Revue de la Méditerranée édition électronique. adhésion étudiante 20€"/>
          </w:dropDownList>
        </w:sdtPr>
        <w:sdtContent>
          <w:r w:rsidR="0031194B" w:rsidRPr="00B942D9">
            <w:rPr>
              <w:rStyle w:val="Textedelespacerserv"/>
              <w:rFonts w:eastAsia="Calibri"/>
            </w:rPr>
            <w:t>Choisissez un élément.</w:t>
          </w:r>
        </w:sdtContent>
      </w:sdt>
    </w:p>
    <w:p w:rsidR="00490EDD" w:rsidRDefault="00490EDD" w:rsidP="00490EDD">
      <w:pPr>
        <w:spacing w:after="0"/>
        <w:jc w:val="both"/>
        <w:rPr>
          <w:i/>
        </w:rPr>
      </w:pPr>
    </w:p>
    <w:p w:rsidR="00490EDD" w:rsidRDefault="00490EDD" w:rsidP="00490EDD">
      <w:pPr>
        <w:spacing w:after="0"/>
        <w:jc w:val="both"/>
        <w:rPr>
          <w:i/>
        </w:rPr>
      </w:pPr>
    </w:p>
    <w:p w:rsidR="00490EDD" w:rsidRPr="00154397" w:rsidRDefault="00490EDD" w:rsidP="00490EDD">
      <w:pPr>
        <w:spacing w:after="0"/>
        <w:jc w:val="both"/>
        <w:rPr>
          <w:b/>
          <w:bCs/>
          <w:i/>
          <w:sz w:val="24"/>
          <w:szCs w:val="24"/>
        </w:rPr>
      </w:pPr>
      <w:r w:rsidRPr="00154397">
        <w:rPr>
          <w:b/>
          <w:bCs/>
          <w:i/>
          <w:sz w:val="24"/>
          <w:szCs w:val="24"/>
        </w:rPr>
        <w:t>L’adhésion donne le droit de copie et d’impression et d’utilisation à des fins de recherches sous réserve du respect de la propriété intellectuelle. Ce droit est valable pour l’ens</w:t>
      </w:r>
      <w:r w:rsidR="00B7144F">
        <w:rPr>
          <w:b/>
          <w:bCs/>
          <w:i/>
          <w:sz w:val="24"/>
          <w:szCs w:val="24"/>
        </w:rPr>
        <w:t xml:space="preserve">emble des numéros d’une année. </w:t>
      </w:r>
      <w:r w:rsidRPr="00154397">
        <w:rPr>
          <w:b/>
          <w:bCs/>
          <w:i/>
          <w:sz w:val="24"/>
          <w:szCs w:val="24"/>
        </w:rPr>
        <w:t>Toute autre utilisation doit être autorisée par la rédaction de la RM2E.</w:t>
      </w:r>
    </w:p>
    <w:p w:rsidR="00490EDD" w:rsidRDefault="00490EDD" w:rsidP="00490EDD">
      <w:pPr>
        <w:spacing w:after="0"/>
        <w:jc w:val="both"/>
        <w:rPr>
          <w:i/>
        </w:rPr>
      </w:pPr>
    </w:p>
    <w:p w:rsidR="00490EDD" w:rsidRPr="005253D4" w:rsidRDefault="00490EDD" w:rsidP="00490EDD">
      <w:pPr>
        <w:spacing w:after="0"/>
        <w:jc w:val="both"/>
        <w:rPr>
          <w:b/>
          <w:bCs/>
          <w:i/>
        </w:rPr>
      </w:pPr>
      <w:r w:rsidRPr="005253D4">
        <w:rPr>
          <w:b/>
          <w:bCs/>
          <w:i/>
        </w:rPr>
        <w:t xml:space="preserve">Règlement : </w:t>
      </w:r>
    </w:p>
    <w:p w:rsidR="00490EDD" w:rsidRPr="005253D4" w:rsidRDefault="00490EDD" w:rsidP="007E53EE">
      <w:pPr>
        <w:spacing w:after="0"/>
        <w:rPr>
          <w:b/>
          <w:bCs/>
          <w:i/>
        </w:rPr>
      </w:pPr>
      <w:r w:rsidRPr="005253D4">
        <w:rPr>
          <w:b/>
          <w:bCs/>
          <w:i/>
        </w:rPr>
        <w:t xml:space="preserve">Je règle ma cotisation : </w:t>
      </w:r>
      <w:sdt>
        <w:sdtPr>
          <w:rPr>
            <w:b/>
            <w:bCs/>
            <w:i/>
          </w:rPr>
          <w:id w:val="3230691"/>
          <w:placeholder>
            <w:docPart w:val="54F00BBFF4EE4FB1A21DB3C5983C8770"/>
          </w:placeholder>
          <w:showingPlcHdr/>
          <w:dropDownList>
            <w:listItem w:value="Choisissez un élément."/>
            <w:listItem w:displayText="par chèque à l'ordre de l'Institut méditerranéen" w:value="par chèque à l'ordre de l'Institut méditerranéen"/>
            <w:listItem w:displayText="par mandat ou virement international. Contacter adhesion@revuedelamediterranee.org" w:value="par mandat ou virement international. Contacter adhesion@revuedelamediterranee.org"/>
            <w:listItem w:displayText="par réglement électronique (en construction)" w:value="par réglement électronique (en construction)"/>
          </w:dropDownList>
        </w:sdtPr>
        <w:sdtContent>
          <w:r w:rsidR="007E53EE" w:rsidRPr="00B942D9">
            <w:rPr>
              <w:rStyle w:val="Textedelespacerserv"/>
            </w:rPr>
            <w:t>Choisissez un élément.</w:t>
          </w:r>
        </w:sdtContent>
      </w:sdt>
    </w:p>
    <w:p w:rsidR="00154397" w:rsidRPr="005253D4" w:rsidRDefault="00154397" w:rsidP="00490EDD">
      <w:pPr>
        <w:spacing w:after="0"/>
        <w:jc w:val="both"/>
        <w:rPr>
          <w:b/>
          <w:bCs/>
          <w:i/>
        </w:rPr>
      </w:pPr>
    </w:p>
    <w:p w:rsidR="00490EDD" w:rsidRPr="005253D4" w:rsidRDefault="00154397" w:rsidP="005253D4">
      <w:pPr>
        <w:spacing w:after="0" w:line="240" w:lineRule="auto"/>
        <w:rPr>
          <w:b/>
          <w:bCs/>
          <w:iCs/>
        </w:rPr>
      </w:pPr>
      <w:r w:rsidRPr="005253D4">
        <w:rPr>
          <w:b/>
          <w:bCs/>
          <w:iCs/>
        </w:rPr>
        <w:t>Date</w:t>
      </w:r>
      <w:r w:rsidR="005253D4">
        <w:rPr>
          <w:b/>
          <w:bCs/>
          <w:iCs/>
        </w:rPr>
        <w:t xml:space="preserve"> : </w:t>
      </w:r>
      <w:sdt>
        <w:sdtPr>
          <w:rPr>
            <w:b/>
            <w:bCs/>
            <w:iCs/>
          </w:rPr>
          <w:id w:val="3230693"/>
          <w:placeholder>
            <w:docPart w:val="55CCA2A5C88C4FF6AB96F7D650593D9A"/>
          </w:placeholder>
          <w:date w:fullDate="2014-05-04T00:00:00Z">
            <w:dateFormat w:val="dd/MM/yyyy"/>
            <w:lid w:val="fr-FR"/>
            <w:storeMappedDataAs w:val="dateTime"/>
            <w:calendar w:val="gregorian"/>
          </w:date>
        </w:sdtPr>
        <w:sdtContent>
          <w:r w:rsidR="005253D4" w:rsidRPr="005253D4">
            <w:rPr>
              <w:b/>
              <w:bCs/>
              <w:iCs/>
            </w:rPr>
            <w:t>04/05/2014</w:t>
          </w:r>
        </w:sdtContent>
      </w:sdt>
    </w:p>
    <w:p w:rsidR="00154397" w:rsidRDefault="00154397" w:rsidP="007E53EE">
      <w:pPr>
        <w:spacing w:after="0"/>
        <w:jc w:val="both"/>
        <w:rPr>
          <w:b/>
          <w:bCs/>
          <w:iCs/>
          <w:sz w:val="20"/>
          <w:szCs w:val="20"/>
        </w:rPr>
      </w:pPr>
      <w:proofErr w:type="gramStart"/>
      <w:r>
        <w:rPr>
          <w:b/>
          <w:bCs/>
          <w:iCs/>
          <w:sz w:val="20"/>
          <w:szCs w:val="20"/>
        </w:rPr>
        <w:t>signature</w:t>
      </w:r>
      <w:proofErr w:type="gramEnd"/>
      <w:r w:rsidR="007E53EE">
        <w:rPr>
          <w:b/>
          <w:bCs/>
          <w:iCs/>
          <w:sz w:val="20"/>
          <w:szCs w:val="20"/>
        </w:rPr>
        <w:t> : (insérer une image) :</w:t>
      </w:r>
      <w:sdt>
        <w:sdtPr>
          <w:rPr>
            <w:b/>
            <w:bCs/>
            <w:iCs/>
            <w:sz w:val="20"/>
            <w:szCs w:val="20"/>
          </w:rPr>
          <w:id w:val="3230696"/>
          <w:showingPlcHdr/>
          <w:picture/>
        </w:sdtPr>
        <w:sdtContent>
          <w:r w:rsidR="0031194B">
            <w:rPr>
              <w:b/>
              <w:bCs/>
              <w:i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692792" cy="1692792"/>
                <wp:effectExtent l="19050" t="0" r="2658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674" cy="1692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12CF4" w:rsidRDefault="00112CF4" w:rsidP="00490EDD">
      <w:pPr>
        <w:spacing w:after="0"/>
        <w:jc w:val="both"/>
        <w:rPr>
          <w:b/>
          <w:bCs/>
          <w:iCs/>
          <w:sz w:val="20"/>
          <w:szCs w:val="20"/>
        </w:rPr>
      </w:pPr>
    </w:p>
    <w:p w:rsidR="00490EDD" w:rsidRDefault="00490EDD" w:rsidP="00490EDD">
      <w:pPr>
        <w:spacing w:after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Joindre un justificatif étudiant</w:t>
      </w:r>
    </w:p>
    <w:p w:rsidR="00490EDD" w:rsidRDefault="00490EDD" w:rsidP="00490EDD">
      <w:pPr>
        <w:spacing w:after="0"/>
        <w:jc w:val="both"/>
        <w:rPr>
          <w:b/>
          <w:bCs/>
          <w:i/>
        </w:rPr>
      </w:pPr>
    </w:p>
    <w:p w:rsidR="00490EDD" w:rsidRDefault="00490EDD" w:rsidP="00490EDD">
      <w:pPr>
        <w:spacing w:after="0"/>
        <w:jc w:val="both"/>
        <w:rPr>
          <w:b/>
          <w:bCs/>
          <w:i/>
        </w:rPr>
      </w:pPr>
    </w:p>
    <w:p w:rsidR="00154397" w:rsidRDefault="00154397" w:rsidP="00490EDD">
      <w:pPr>
        <w:spacing w:after="0"/>
        <w:jc w:val="both"/>
        <w:rPr>
          <w:b/>
          <w:bCs/>
          <w:i/>
        </w:rPr>
      </w:pPr>
    </w:p>
    <w:p w:rsidR="00154397" w:rsidRDefault="00154397" w:rsidP="00490EDD">
      <w:pPr>
        <w:spacing w:after="0"/>
        <w:jc w:val="both"/>
        <w:rPr>
          <w:b/>
          <w:bCs/>
          <w:i/>
        </w:rPr>
      </w:pPr>
    </w:p>
    <w:p w:rsidR="00112CF4" w:rsidRDefault="00112CF4" w:rsidP="00490EDD">
      <w:pPr>
        <w:spacing w:after="0"/>
        <w:jc w:val="both"/>
        <w:rPr>
          <w:b/>
          <w:bCs/>
          <w:i/>
        </w:rPr>
      </w:pPr>
    </w:p>
    <w:p w:rsidR="00490EDD" w:rsidRDefault="00490EDD" w:rsidP="007E53EE">
      <w:pPr>
        <w:jc w:val="center"/>
        <w:rPr>
          <w:b/>
          <w:bCs/>
          <w:i/>
        </w:rPr>
      </w:pPr>
      <w:r>
        <w:rPr>
          <w:b/>
          <w:bCs/>
          <w:iCs/>
          <w:sz w:val="18"/>
          <w:szCs w:val="18"/>
        </w:rPr>
        <w:t>RENVOYER CE BULLETIN PAR POSTE</w:t>
      </w:r>
      <w:r w:rsidR="00154397">
        <w:rPr>
          <w:b/>
          <w:bCs/>
          <w:iCs/>
          <w:sz w:val="18"/>
          <w:szCs w:val="18"/>
        </w:rPr>
        <w:t xml:space="preserve"> (Institut méditerranéen, Trésorier, 41 rue des Bois, 75019 Paris)</w:t>
      </w:r>
      <w:r>
        <w:rPr>
          <w:b/>
          <w:bCs/>
          <w:iCs/>
          <w:sz w:val="18"/>
          <w:szCs w:val="18"/>
        </w:rPr>
        <w:t xml:space="preserve"> ou MAIL [à adhesion@revuedelamediterranee.org]</w:t>
      </w:r>
    </w:p>
    <w:sectPr w:rsidR="00490EDD" w:rsidSect="0015439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NtBJR3WIg/PP2em+kBa1gvLeCQ=" w:salt="zE6v+7ALlzEVbBFGmhMkCg=="/>
  <w:defaultTabStop w:val="708"/>
  <w:hyphenationZone w:val="425"/>
  <w:characterSpacingControl w:val="doNotCompress"/>
  <w:compat/>
  <w:rsids>
    <w:rsidRoot w:val="00CC53D9"/>
    <w:rsid w:val="00112CF4"/>
    <w:rsid w:val="00154397"/>
    <w:rsid w:val="00204463"/>
    <w:rsid w:val="002A78B1"/>
    <w:rsid w:val="002F4F68"/>
    <w:rsid w:val="002F508D"/>
    <w:rsid w:val="0031194B"/>
    <w:rsid w:val="00324D29"/>
    <w:rsid w:val="00490EDD"/>
    <w:rsid w:val="004A7FE1"/>
    <w:rsid w:val="005253D4"/>
    <w:rsid w:val="006A4978"/>
    <w:rsid w:val="00715E65"/>
    <w:rsid w:val="007E53EE"/>
    <w:rsid w:val="00896FEC"/>
    <w:rsid w:val="009F22CF"/>
    <w:rsid w:val="00AC4F53"/>
    <w:rsid w:val="00AD7233"/>
    <w:rsid w:val="00AF6980"/>
    <w:rsid w:val="00B7144F"/>
    <w:rsid w:val="00C74239"/>
    <w:rsid w:val="00CC53D9"/>
    <w:rsid w:val="00D40AE9"/>
    <w:rsid w:val="00D8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E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DD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E85B9E79D641B1BC07F156AF503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462BF-D3E8-45B4-A2C3-78726887EA47}"/>
      </w:docPartPr>
      <w:docPartBody>
        <w:p w:rsidR="00220B2D" w:rsidRDefault="001E64F5" w:rsidP="001E64F5">
          <w:pPr>
            <w:pStyle w:val="8EE85B9E79D641B1BC07F156AF503CDF1"/>
          </w:pPr>
          <w:r w:rsidRPr="00B942D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3486143C2CF3418E8B58C0DD476C8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3E3FA-5585-47FC-917D-B49192F631DE}"/>
      </w:docPartPr>
      <w:docPartBody>
        <w:p w:rsidR="00220B2D" w:rsidRDefault="001E64F5" w:rsidP="001E64F5">
          <w:pPr>
            <w:pStyle w:val="3486143C2CF3418E8B58C0DD476C80071"/>
          </w:pPr>
          <w:r w:rsidRPr="00B942D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D695347CA96F4FBEBF92A8E26FBAA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4C692-AD78-45E4-8C17-DF3583FEED3B}"/>
      </w:docPartPr>
      <w:docPartBody>
        <w:p w:rsidR="00220B2D" w:rsidRDefault="001E64F5" w:rsidP="001E64F5">
          <w:pPr>
            <w:pStyle w:val="D695347CA96F4FBEBF92A8E26FBAA4281"/>
          </w:pPr>
          <w:r w:rsidRPr="00B942D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D8E517F9C6804F3C8D9675990B76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5EEE5-9DE4-4E28-AE73-83C0A52E76A2}"/>
      </w:docPartPr>
      <w:docPartBody>
        <w:p w:rsidR="00220B2D" w:rsidRDefault="001E64F5" w:rsidP="001E64F5">
          <w:pPr>
            <w:pStyle w:val="D8E517F9C6804F3C8D9675990B76E2A41"/>
          </w:pPr>
          <w:r w:rsidRPr="00B942D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D366CAFBDEBB420796E63E412321E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87E19-C40A-455A-BDB5-8C078519EED8}"/>
      </w:docPartPr>
      <w:docPartBody>
        <w:p w:rsidR="00220B2D" w:rsidRDefault="001E64F5" w:rsidP="001E64F5">
          <w:pPr>
            <w:pStyle w:val="D366CAFBDEBB420796E63E412321E37A1"/>
          </w:pPr>
          <w:r w:rsidRPr="00B942D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C311CBD239AF4EF8A3C52283155F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130B6-AB20-4EC5-B5D2-9857E82E5BFF}"/>
      </w:docPartPr>
      <w:docPartBody>
        <w:p w:rsidR="00220B2D" w:rsidRDefault="001E64F5" w:rsidP="001E64F5">
          <w:pPr>
            <w:pStyle w:val="C311CBD239AF4EF8A3C52283155F3DBB1"/>
          </w:pPr>
          <w:r w:rsidRPr="00B942D9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54F00BBFF4EE4FB1A21DB3C5983C8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355E4-7FB2-4FD3-A4B2-B2038FCE800B}"/>
      </w:docPartPr>
      <w:docPartBody>
        <w:p w:rsidR="00220B2D" w:rsidRDefault="001E64F5" w:rsidP="001E64F5">
          <w:pPr>
            <w:pStyle w:val="54F00BBFF4EE4FB1A21DB3C5983C87701"/>
          </w:pPr>
          <w:r w:rsidRPr="00B942D9">
            <w:rPr>
              <w:rStyle w:val="Textedelespacerserv"/>
            </w:rPr>
            <w:t>Choisissez un élément.</w:t>
          </w:r>
        </w:p>
      </w:docPartBody>
    </w:docPart>
    <w:docPart>
      <w:docPartPr>
        <w:name w:val="55CCA2A5C88C4FF6AB96F7D650593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83780-511B-45E3-A3EF-4221D8E0782F}"/>
      </w:docPartPr>
      <w:docPartBody>
        <w:p w:rsidR="00220B2D" w:rsidRDefault="00F15AA0" w:rsidP="00F15AA0">
          <w:pPr>
            <w:pStyle w:val="55CCA2A5C88C4FF6AB96F7D650593D9A"/>
          </w:pPr>
          <w:r w:rsidRPr="00B942D9">
            <w:rPr>
              <w:rStyle w:val="Textedelespacerserv"/>
              <w:rFonts w:eastAsia="Calibr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7C0E"/>
    <w:rsid w:val="00184894"/>
    <w:rsid w:val="001E64F5"/>
    <w:rsid w:val="00220B2D"/>
    <w:rsid w:val="00E42C40"/>
    <w:rsid w:val="00F15AA0"/>
    <w:rsid w:val="00F6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4F5"/>
    <w:rPr>
      <w:color w:val="808080"/>
    </w:rPr>
  </w:style>
  <w:style w:type="paragraph" w:customStyle="1" w:styleId="8EE85B9E79D641B1BC07F156AF503CDF">
    <w:name w:val="8EE85B9E79D641B1BC07F156AF503CDF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3486143C2CF3418E8B58C0DD476C8007">
    <w:name w:val="3486143C2CF3418E8B58C0DD476C8007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D695347CA96F4FBEBF92A8E26FBAA428">
    <w:name w:val="D695347CA96F4FBEBF92A8E26FBAA428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D8E517F9C6804F3C8D9675990B76E2A4">
    <w:name w:val="D8E517F9C6804F3C8D9675990B76E2A4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D366CAFBDEBB420796E63E412321E37A">
    <w:name w:val="D366CAFBDEBB420796E63E412321E37A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C311CBD239AF4EF8A3C52283155F3DBB">
    <w:name w:val="C311CBD239AF4EF8A3C52283155F3DBB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54F00BBFF4EE4FB1A21DB3C5983C8770">
    <w:name w:val="54F00BBFF4EE4FB1A21DB3C5983C8770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55CCA2A5C88C4FF6AB96F7D650593D9A">
    <w:name w:val="55CCA2A5C88C4FF6AB96F7D650593D9A"/>
    <w:rsid w:val="00F15AA0"/>
    <w:rPr>
      <w:rFonts w:ascii="Times New Roman" w:eastAsia="Times New Roman" w:hAnsi="Times New Roman" w:cs="Times New Roman"/>
      <w:lang w:eastAsia="en-US"/>
    </w:rPr>
  </w:style>
  <w:style w:type="paragraph" w:customStyle="1" w:styleId="8EE85B9E79D641B1BC07F156AF503CDF1">
    <w:name w:val="8EE85B9E79D641B1BC07F156AF503CDF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3486143C2CF3418E8B58C0DD476C80071">
    <w:name w:val="3486143C2CF3418E8B58C0DD476C8007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D695347CA96F4FBEBF92A8E26FBAA4281">
    <w:name w:val="D695347CA96F4FBEBF92A8E26FBAA428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D8E517F9C6804F3C8D9675990B76E2A41">
    <w:name w:val="D8E517F9C6804F3C8D9675990B76E2A4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D366CAFBDEBB420796E63E412321E37A1">
    <w:name w:val="D366CAFBDEBB420796E63E412321E37A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C311CBD239AF4EF8A3C52283155F3DBB1">
    <w:name w:val="C311CBD239AF4EF8A3C52283155F3DBB1"/>
    <w:rsid w:val="001E64F5"/>
    <w:rPr>
      <w:rFonts w:ascii="Times New Roman" w:eastAsia="Times New Roman" w:hAnsi="Times New Roman" w:cs="Times New Roman"/>
      <w:lang w:eastAsia="en-US"/>
    </w:rPr>
  </w:style>
  <w:style w:type="paragraph" w:customStyle="1" w:styleId="54F00BBFF4EE4FB1A21DB3C5983C87701">
    <w:name w:val="54F00BBFF4EE4FB1A21DB3C5983C87701"/>
    <w:rsid w:val="001E64F5"/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michel2</dc:creator>
  <cp:lastModifiedBy>agmi</cp:lastModifiedBy>
  <cp:revision>2</cp:revision>
  <dcterms:created xsi:type="dcterms:W3CDTF">2014-05-04T13:47:00Z</dcterms:created>
  <dcterms:modified xsi:type="dcterms:W3CDTF">2014-05-04T13:47:00Z</dcterms:modified>
</cp:coreProperties>
</file>